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CD2" w:rsidRDefault="00243CD2" w:rsidP="00311C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 </w:t>
      </w:r>
    </w:p>
    <w:p w:rsidR="00243CD2" w:rsidRPr="00243CD2" w:rsidRDefault="00243CD2" w:rsidP="00311C99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наименование юридического или физического лица </w:t>
      </w: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165" w:rsidRDefault="00311C99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11C99">
        <w:rPr>
          <w:rFonts w:ascii="Times New Roman" w:hAnsi="Times New Roman" w:cs="Times New Roman"/>
          <w:b/>
          <w:sz w:val="28"/>
          <w:szCs w:val="28"/>
        </w:rPr>
        <w:t>ведения о водительском составе (</w:t>
      </w:r>
      <w:bookmarkStart w:id="0" w:name="_GoBack"/>
      <w:r w:rsidRPr="002D6260">
        <w:rPr>
          <w:rFonts w:ascii="Times New Roman" w:hAnsi="Times New Roman" w:cs="Times New Roman"/>
          <w:i/>
          <w:sz w:val="28"/>
          <w:szCs w:val="28"/>
        </w:rPr>
        <w:t>с приложением копий трудовых договоров и водительских прав по каждому водителю</w:t>
      </w:r>
      <w:bookmarkEnd w:id="0"/>
      <w:r w:rsidRPr="00311C99">
        <w:rPr>
          <w:rFonts w:ascii="Times New Roman" w:hAnsi="Times New Roman" w:cs="Times New Roman"/>
          <w:b/>
          <w:sz w:val="28"/>
          <w:szCs w:val="28"/>
        </w:rPr>
        <w:t>)</w:t>
      </w:r>
      <w:r w:rsidR="00EA2B1D">
        <w:rPr>
          <w:rFonts w:ascii="Times New Roman" w:hAnsi="Times New Roman" w:cs="Times New Roman"/>
          <w:b/>
          <w:sz w:val="28"/>
          <w:szCs w:val="28"/>
        </w:rPr>
        <w:t xml:space="preserve"> для работы на маршруте ________________</w:t>
      </w:r>
      <w:r w:rsidR="004F74AC">
        <w:rPr>
          <w:rFonts w:ascii="Times New Roman" w:hAnsi="Times New Roman" w:cs="Times New Roman"/>
          <w:b/>
          <w:sz w:val="28"/>
          <w:szCs w:val="28"/>
        </w:rPr>
        <w:t>____</w:t>
      </w:r>
      <w:r w:rsidR="00EA2B1D">
        <w:rPr>
          <w:rFonts w:ascii="Times New Roman" w:hAnsi="Times New Roman" w:cs="Times New Roman"/>
          <w:b/>
          <w:sz w:val="28"/>
          <w:szCs w:val="28"/>
        </w:rPr>
        <w:t>_________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658"/>
        <w:gridCol w:w="2350"/>
        <w:gridCol w:w="1635"/>
        <w:gridCol w:w="2657"/>
        <w:gridCol w:w="2271"/>
      </w:tblGrid>
      <w:tr w:rsidR="002D6260" w:rsidRPr="002D6260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 И. О.</w:t>
            </w: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/мм/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657" w:type="dxa"/>
          </w:tcPr>
          <w:p w:rsidR="002D6260" w:rsidRPr="002D6260" w:rsidRDefault="002D6260" w:rsidP="00803D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Стаж работы водителем </w:t>
            </w:r>
          </w:p>
          <w:p w:rsidR="002D6260" w:rsidRPr="00A9437B" w:rsidRDefault="002D6260" w:rsidP="00345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2D626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Стаж работы водител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категории </w:t>
            </w:r>
          </w:p>
          <w:p w:rsidR="002D6260" w:rsidRPr="002D6260" w:rsidRDefault="002D6260" w:rsidP="002D626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Pr="002D6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2D626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2D6260" w:rsidRDefault="002D6260" w:rsidP="00803D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2D6260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2D6260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2D6260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2D6260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A2B1D" w:rsidRDefault="00EA2B1D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48A1" w:rsidRDefault="00F848A1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48A1" w:rsidRDefault="00F848A1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A2B1D" w:rsidRDefault="00EA2B1D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 МП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</w:p>
    <w:p w:rsidR="00EA2B1D" w:rsidRDefault="00EA2B1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Подпись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Дата</w:t>
      </w: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2D6260" w:rsidRDefault="00A9437B" w:rsidP="002D6260">
      <w:pPr>
        <w:spacing w:after="0"/>
        <w:jc w:val="both"/>
        <w:rPr>
          <w:i/>
          <w:color w:val="000000"/>
          <w:lang w:val="ru-RU"/>
        </w:rPr>
      </w:pPr>
      <w:r w:rsidRPr="002D6260">
        <w:rPr>
          <w:i/>
          <w:sz w:val="20"/>
          <w:szCs w:val="20"/>
          <w:lang w:val="ru-RU"/>
        </w:rPr>
        <w:t>*</w:t>
      </w:r>
      <w:r w:rsidR="002D6260" w:rsidRPr="002D6260">
        <w:rPr>
          <w:color w:val="000000"/>
          <w:sz w:val="28"/>
          <w:lang w:val="ru-RU"/>
        </w:rPr>
        <w:t xml:space="preserve"> </w:t>
      </w:r>
      <w:r w:rsidR="002D6260" w:rsidRPr="002D6260">
        <w:rPr>
          <w:i/>
          <w:color w:val="000000"/>
          <w:lang w:val="ru-RU"/>
        </w:rPr>
        <w:t>К перевозкам пассажиров микроавтобусами допускаются водители, достигшие двадцатиоднолетнего возраста, имеющие право управления транспортными средствами подкатегории "</w:t>
      </w:r>
      <w:r w:rsidR="002D6260" w:rsidRPr="002D6260">
        <w:rPr>
          <w:i/>
          <w:color w:val="000000"/>
        </w:rPr>
        <w:t>D</w:t>
      </w:r>
      <w:r w:rsidR="002D6260" w:rsidRPr="002D6260">
        <w:rPr>
          <w:i/>
          <w:color w:val="000000"/>
          <w:lang w:val="ru-RU"/>
        </w:rPr>
        <w:t>1" и стаж работы водителем не менее трех лет, в том числе стаж управления транспортными средствами, относящимися к категории "С", не менее одного года.</w:t>
      </w:r>
    </w:p>
    <w:p w:rsidR="002D6260" w:rsidRPr="002D6260" w:rsidRDefault="002D6260" w:rsidP="002D6260">
      <w:pPr>
        <w:spacing w:after="0"/>
        <w:jc w:val="both"/>
        <w:rPr>
          <w:i/>
          <w:lang w:val="ru-RU"/>
        </w:rPr>
      </w:pPr>
    </w:p>
    <w:p w:rsidR="002D6260" w:rsidRPr="002D6260" w:rsidRDefault="002D6260" w:rsidP="002D6260">
      <w:pPr>
        <w:spacing w:after="0"/>
        <w:jc w:val="both"/>
        <w:rPr>
          <w:i/>
          <w:lang w:val="ru-RU"/>
        </w:rPr>
      </w:pPr>
      <w:bookmarkStart w:id="1" w:name="z384"/>
      <w:r>
        <w:rPr>
          <w:i/>
          <w:color w:val="000000"/>
          <w:lang w:val="ru-RU"/>
        </w:rPr>
        <w:t xml:space="preserve">* </w:t>
      </w:r>
      <w:r w:rsidRPr="002D6260">
        <w:rPr>
          <w:i/>
          <w:color w:val="000000"/>
          <w:lang w:val="ru-RU"/>
        </w:rPr>
        <w:t>К перевозкам пассажиров автобусами, имеющими более шестнадцати сидячих мест, помимо сиденья водителя, и троллейбусами допускаются водители, достигшие двадцатипятилетнего возраста, имеющие стаж работы водителем не менее пяти лет, в том числе стаж управления транспортными средствами, относящимися к подкатегории "</w:t>
      </w:r>
      <w:r w:rsidRPr="002D6260">
        <w:rPr>
          <w:i/>
          <w:color w:val="000000"/>
        </w:rPr>
        <w:t>D</w:t>
      </w:r>
      <w:r w:rsidRPr="002D6260">
        <w:rPr>
          <w:i/>
          <w:color w:val="000000"/>
          <w:lang w:val="ru-RU"/>
        </w:rPr>
        <w:t>1", не менее трех лет.</w:t>
      </w:r>
    </w:p>
    <w:bookmarkEnd w:id="1"/>
    <w:p w:rsidR="00B218DD" w:rsidRPr="00A9437B" w:rsidRDefault="00B218DD" w:rsidP="00A9437B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sectPr w:rsidR="00B218DD" w:rsidRPr="00A9437B" w:rsidSect="008A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2E7E"/>
    <w:multiLevelType w:val="hybridMultilevel"/>
    <w:tmpl w:val="6B68FA56"/>
    <w:lvl w:ilvl="0" w:tplc="1640FD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1C99"/>
    <w:rsid w:val="000E523F"/>
    <w:rsid w:val="00227CEB"/>
    <w:rsid w:val="00243CD2"/>
    <w:rsid w:val="002D6260"/>
    <w:rsid w:val="00311C99"/>
    <w:rsid w:val="003452D0"/>
    <w:rsid w:val="004F74AC"/>
    <w:rsid w:val="00803DF5"/>
    <w:rsid w:val="008A6842"/>
    <w:rsid w:val="00A9437B"/>
    <w:rsid w:val="00B218DD"/>
    <w:rsid w:val="00D87165"/>
    <w:rsid w:val="00EA2B1D"/>
    <w:rsid w:val="00F84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60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C99"/>
    <w:pPr>
      <w:spacing w:after="0" w:line="240" w:lineRule="auto"/>
    </w:pPr>
  </w:style>
  <w:style w:type="table" w:styleId="a4">
    <w:name w:val="Table Grid"/>
    <w:basedOn w:val="a1"/>
    <w:uiPriority w:val="59"/>
    <w:rsid w:val="0031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C99"/>
    <w:pPr>
      <w:spacing w:after="0" w:line="240" w:lineRule="auto"/>
    </w:pPr>
  </w:style>
  <w:style w:type="table" w:styleId="a4">
    <w:name w:val="Table Grid"/>
    <w:basedOn w:val="a1"/>
    <w:uiPriority w:val="59"/>
    <w:rsid w:val="0031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E1435-2DC8-43C9-8A07-4EB75AA9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14</cp:revision>
  <cp:lastPrinted>2018-03-03T09:31:00Z</cp:lastPrinted>
  <dcterms:created xsi:type="dcterms:W3CDTF">2015-05-14T09:03:00Z</dcterms:created>
  <dcterms:modified xsi:type="dcterms:W3CDTF">2021-09-21T05:50:00Z</dcterms:modified>
</cp:coreProperties>
</file>